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7A053" w14:textId="77777777" w:rsidR="009466B6" w:rsidRPr="009466B6" w:rsidRDefault="009466B6" w:rsidP="009466B6">
      <w:pPr>
        <w:suppressAutoHyphens/>
        <w:spacing w:after="0" w:line="240" w:lineRule="auto"/>
        <w:rPr>
          <w:rFonts w:ascii="Arial" w:eastAsia="Calibri" w:hAnsi="Arial" w:cs="Arial"/>
          <w:lang w:eastAsia="ar-SA"/>
          <w14:ligatures w14:val="none"/>
        </w:rPr>
      </w:pPr>
    </w:p>
    <w:p w14:paraId="3202021D" w14:textId="77777777" w:rsidR="00B12884" w:rsidRPr="00BE4D86" w:rsidRDefault="00B12884" w:rsidP="00B12884">
      <w:pPr>
        <w:suppressAutoHyphens/>
        <w:spacing w:after="0" w:line="240" w:lineRule="auto"/>
        <w:rPr>
          <w:rFonts w:ascii="Arial" w:eastAsia="Calibri" w:hAnsi="Arial" w:cs="Arial"/>
          <w:kern w:val="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lang w:eastAsia="ar-SA"/>
          <w14:ligatures w14:val="none"/>
        </w:rPr>
        <w:t xml:space="preserve">Zespół Żłobków Miejskich w Chełmie                                                                                                           </w:t>
      </w:r>
    </w:p>
    <w:p w14:paraId="1217DB38" w14:textId="77777777" w:rsidR="00B12884" w:rsidRPr="00BE4D86" w:rsidRDefault="00B12884" w:rsidP="00B12884">
      <w:pPr>
        <w:suppressAutoHyphens/>
        <w:spacing w:after="0" w:line="240" w:lineRule="auto"/>
        <w:rPr>
          <w:rFonts w:ascii="Arial" w:eastAsia="Calibri" w:hAnsi="Arial" w:cs="Arial"/>
          <w:kern w:val="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lang w:eastAsia="ar-SA"/>
          <w14:ligatures w14:val="none"/>
        </w:rPr>
        <w:t>Ul. Wolności 20,</w:t>
      </w:r>
    </w:p>
    <w:p w14:paraId="3841AE2A" w14:textId="77777777" w:rsidR="00B12884" w:rsidRPr="00BE4D86" w:rsidRDefault="00B12884" w:rsidP="00B12884">
      <w:pPr>
        <w:suppressAutoHyphens/>
        <w:spacing w:after="0" w:line="240" w:lineRule="auto"/>
        <w:rPr>
          <w:rFonts w:ascii="Arial" w:eastAsia="Calibri" w:hAnsi="Arial" w:cs="Arial"/>
          <w:b/>
          <w:bCs/>
          <w:kern w:val="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lang w:eastAsia="ar-SA"/>
          <w14:ligatures w14:val="none"/>
        </w:rPr>
        <w:t>22-100 Chełm</w:t>
      </w:r>
    </w:p>
    <w:p w14:paraId="750E6EA2" w14:textId="77777777" w:rsidR="009466B6" w:rsidRPr="009466B6" w:rsidRDefault="009466B6" w:rsidP="009466B6">
      <w:pPr>
        <w:suppressAutoHyphens/>
        <w:spacing w:after="0" w:line="240" w:lineRule="auto"/>
        <w:rPr>
          <w:rFonts w:ascii="Arial" w:eastAsia="Times New Roman" w:hAnsi="Arial" w:cs="Arial"/>
          <w:b/>
          <w:strike/>
          <w:lang w:eastAsia="ar-SA"/>
          <w14:ligatures w14:val="none"/>
        </w:rPr>
      </w:pPr>
    </w:p>
    <w:p w14:paraId="45B73EED" w14:textId="77777777" w:rsidR="009466B6" w:rsidRPr="009466B6" w:rsidRDefault="009466B6" w:rsidP="009466B6">
      <w:pPr>
        <w:suppressAutoHyphens/>
        <w:spacing w:after="0" w:line="240" w:lineRule="auto"/>
        <w:rPr>
          <w:rFonts w:ascii="Arial" w:eastAsia="Times New Roman" w:hAnsi="Arial" w:cs="Arial"/>
          <w:b/>
          <w:strike/>
          <w:lang w:eastAsia="ar-SA"/>
          <w14:ligatures w14:val="none"/>
        </w:rPr>
      </w:pPr>
    </w:p>
    <w:p w14:paraId="73192A21" w14:textId="77777777" w:rsidR="009466B6" w:rsidRPr="009466B6" w:rsidRDefault="009466B6" w:rsidP="009466B6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  <w14:ligatures w14:val="none"/>
        </w:rPr>
      </w:pPr>
    </w:p>
    <w:p w14:paraId="277231F2" w14:textId="77777777" w:rsidR="009466B6" w:rsidRPr="009466B6" w:rsidRDefault="009466B6" w:rsidP="009466B6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ar-SA"/>
          <w14:ligatures w14:val="none"/>
        </w:rPr>
      </w:pPr>
      <w:r w:rsidRPr="009466B6">
        <w:rPr>
          <w:rFonts w:ascii="Arial" w:eastAsia="Times New Roman" w:hAnsi="Arial" w:cs="Arial"/>
          <w:b/>
          <w:lang w:eastAsia="ar-SA"/>
          <w14:ligatures w14:val="none"/>
        </w:rPr>
        <w:t>EWIDENCJA</w:t>
      </w:r>
    </w:p>
    <w:p w14:paraId="62F2D16D" w14:textId="77777777" w:rsidR="009466B6" w:rsidRPr="009466B6" w:rsidRDefault="009466B6" w:rsidP="009466B6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ar-SA"/>
          <w14:ligatures w14:val="none"/>
        </w:rPr>
      </w:pPr>
      <w:r w:rsidRPr="009466B6">
        <w:rPr>
          <w:rFonts w:ascii="Arial" w:eastAsia="Times New Roman" w:hAnsi="Arial" w:cs="Arial"/>
          <w:b/>
          <w:lang w:eastAsia="ar-SA"/>
          <w14:ligatures w14:val="none"/>
        </w:rPr>
        <w:t xml:space="preserve">zamówień </w:t>
      </w:r>
      <w:r w:rsidRPr="009466B6">
        <w:rPr>
          <w:rFonts w:ascii="Arial" w:eastAsia="Times New Roman" w:hAnsi="Arial" w:cs="Arial"/>
          <w:b/>
          <w:color w:val="000000"/>
          <w:lang w:eastAsia="ar-SA"/>
          <w14:ligatures w14:val="none"/>
        </w:rPr>
        <w:t>o wartości mniejszej niż 130 000 złotych</w:t>
      </w:r>
    </w:p>
    <w:p w14:paraId="18592B80" w14:textId="77777777" w:rsidR="009466B6" w:rsidRPr="009466B6" w:rsidRDefault="009466B6" w:rsidP="009466B6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ar-SA"/>
          <w14:ligatures w14:val="none"/>
        </w:rPr>
      </w:pPr>
      <w:r w:rsidRPr="009466B6">
        <w:rPr>
          <w:rFonts w:ascii="Arial" w:eastAsia="Times New Roman" w:hAnsi="Arial" w:cs="Arial"/>
          <w:b/>
          <w:color w:val="000000"/>
          <w:lang w:eastAsia="ar-SA"/>
          <w14:ligatures w14:val="none"/>
        </w:rPr>
        <w:t>Lipiec 2025r. – Artykuły spożywcze (kuchnia)</w:t>
      </w:r>
    </w:p>
    <w:p w14:paraId="2FE68C5E" w14:textId="77777777" w:rsidR="009466B6" w:rsidRPr="009466B6" w:rsidRDefault="009466B6" w:rsidP="009466B6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ar-SA"/>
          <w14:ligatures w14:val="none"/>
        </w:rPr>
      </w:pPr>
    </w:p>
    <w:tbl>
      <w:tblPr>
        <w:tblW w:w="0" w:type="auto"/>
        <w:tblInd w:w="-800" w:type="dxa"/>
        <w:tblLayout w:type="fixed"/>
        <w:tblLook w:val="04A0" w:firstRow="1" w:lastRow="0" w:firstColumn="1" w:lastColumn="0" w:noHBand="0" w:noVBand="1"/>
      </w:tblPr>
      <w:tblGrid>
        <w:gridCol w:w="959"/>
        <w:gridCol w:w="3572"/>
        <w:gridCol w:w="7400"/>
        <w:gridCol w:w="3889"/>
      </w:tblGrid>
      <w:tr w:rsidR="009466B6" w:rsidRPr="009466B6" w14:paraId="4956F1E8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A3B4D6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  <w14:ligatures w14:val="none"/>
              </w:rPr>
            </w:pPr>
          </w:p>
          <w:p w14:paraId="355D428B" w14:textId="77777777" w:rsidR="009466B6" w:rsidRPr="009466B6" w:rsidRDefault="009466B6" w:rsidP="009466B6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lang w:eastAsia="ar-SA"/>
                <w14:ligatures w14:val="none"/>
              </w:rPr>
              <w:t>Lp.</w:t>
            </w:r>
          </w:p>
          <w:p w14:paraId="55CEAF4D" w14:textId="77777777" w:rsidR="009466B6" w:rsidRPr="009466B6" w:rsidRDefault="009466B6" w:rsidP="009466B6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2810E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  <w14:ligatures w14:val="none"/>
              </w:rPr>
            </w:pPr>
          </w:p>
          <w:p w14:paraId="1D1CAE3B" w14:textId="77777777" w:rsidR="009466B6" w:rsidRPr="009466B6" w:rsidRDefault="009466B6" w:rsidP="009466B6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lang w:eastAsia="ar-SA"/>
                <w14:ligatures w14:val="none"/>
              </w:rPr>
              <w:t>Nazwa przedmiotu zamówienia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54D849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  <w14:ligatures w14:val="none"/>
              </w:rPr>
            </w:pPr>
          </w:p>
          <w:p w14:paraId="01FA53F9" w14:textId="77777777" w:rsidR="009466B6" w:rsidRPr="009466B6" w:rsidRDefault="009466B6" w:rsidP="009466B6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lang w:eastAsia="ar-SA"/>
                <w14:ligatures w14:val="none"/>
              </w:rPr>
              <w:t xml:space="preserve">Nazwa i adres wykonawcy 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7416D9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lang w:eastAsia="ar-SA"/>
                <w14:ligatures w14:val="none"/>
              </w:rPr>
              <w:t xml:space="preserve">Wartość brutto zawartej umowy/zlecenia/ faktury/rachunku </w:t>
            </w:r>
          </w:p>
          <w:p w14:paraId="2F9D8729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lang w:eastAsia="ar-SA"/>
                <w14:ligatures w14:val="none"/>
              </w:rPr>
              <w:t>w złotych</w:t>
            </w:r>
          </w:p>
        </w:tc>
      </w:tr>
      <w:tr w:rsidR="009466B6" w:rsidRPr="009466B6" w14:paraId="18D6EBCF" w14:textId="77777777">
        <w:trPr>
          <w:trHeight w:val="45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8B2C19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1277441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Warzywa i owoce mrożone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A3ABCC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025DD7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556,57 zł</w:t>
            </w:r>
          </w:p>
        </w:tc>
      </w:tr>
      <w:tr w:rsidR="009466B6" w:rsidRPr="009466B6" w14:paraId="6B74961D" w14:textId="77777777">
        <w:trPr>
          <w:trHeight w:val="45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211608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56DC5D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Jaja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50C31D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Hurt – Detal Art. Spożywczo – Przemysłowe Monastyrska Grażyna</w:t>
            </w:r>
          </w:p>
          <w:p w14:paraId="3059F598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ul.  Ks. J. Popiełuszki BOX 9, 22-100 Chełm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2F9BB1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252,00 zł</w:t>
            </w:r>
          </w:p>
        </w:tc>
      </w:tr>
      <w:tr w:rsidR="009466B6" w:rsidRPr="009466B6" w14:paraId="1472FF74" w14:textId="77777777">
        <w:trPr>
          <w:trHeight w:val="45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AFB4F1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BD7CA8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Artykuły spożywcze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6423A7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 xml:space="preserve">Mars Dystrybucja Sp.z o. o. Hurtownia Spożywcza Oddział Chełm </w:t>
            </w:r>
          </w:p>
          <w:p w14:paraId="7DB8A9B6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ul. Okszowska 54  22-100 Chełm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53A879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1 132,31 zł</w:t>
            </w:r>
          </w:p>
        </w:tc>
      </w:tr>
      <w:tr w:rsidR="009466B6" w:rsidRPr="009466B6" w14:paraId="3C1D204A" w14:textId="77777777">
        <w:trPr>
          <w:trHeight w:val="45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BEC249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302664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3D82D4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D0B0D9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390,99 zł</w:t>
            </w:r>
          </w:p>
        </w:tc>
      </w:tr>
      <w:tr w:rsidR="009466B6" w:rsidRPr="009466B6" w14:paraId="1FE85328" w14:textId="77777777">
        <w:trPr>
          <w:trHeight w:val="45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6C9E35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FE439A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Ryby mrożone warzywa i owoce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74377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„Igloo” Hurtownia mrożonych owoców i warzyw, ul. Metalowa, 22 -100 Chełm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7FFBB6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562,31 zł</w:t>
            </w:r>
          </w:p>
        </w:tc>
      </w:tr>
      <w:tr w:rsidR="009466B6" w:rsidRPr="009466B6" w14:paraId="374D9C95" w14:textId="77777777">
        <w:trPr>
          <w:trHeight w:val="450"/>
        </w:trPr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CAD76F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B7961D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Nabiał i przetwory mleczne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06B9BE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Spółdzielnia Mleczarska Bieluch, ul Chemiczna 4 22 – 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107461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1 294,47 zł</w:t>
            </w:r>
          </w:p>
        </w:tc>
      </w:tr>
      <w:tr w:rsidR="009466B6" w:rsidRPr="009466B6" w14:paraId="29D2A545" w14:textId="77777777">
        <w:trPr>
          <w:trHeight w:val="450"/>
        </w:trPr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77CD6D2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4A163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Artykuły spożywcze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42692F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 xml:space="preserve">Mars Dystrybucja Sp.z o. o. Hurtownia Spożywcza Oddział Chełm </w:t>
            </w:r>
          </w:p>
          <w:p w14:paraId="32CA14EE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ul. Okszowska 54 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1B4D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2 906,54 zł</w:t>
            </w:r>
          </w:p>
        </w:tc>
      </w:tr>
      <w:tr w:rsidR="009466B6" w:rsidRPr="009466B6" w14:paraId="5CBBFF9B" w14:textId="77777777">
        <w:trPr>
          <w:trHeight w:val="325"/>
        </w:trPr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11B1EC3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77D86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Nabiał i przetwory mleczne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B514A0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Spółdzielnia Mleczarska Bieluch w Chełmie, ul. Chemiczna 4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E4FC9E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1 250,75 zł</w:t>
            </w:r>
          </w:p>
        </w:tc>
      </w:tr>
      <w:tr w:rsidR="009466B6" w:rsidRPr="009466B6" w14:paraId="4D681710" w14:textId="77777777">
        <w:trPr>
          <w:trHeight w:val="450"/>
        </w:trPr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349BEB7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26516A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Pieczywo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0E2EAA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Małgoś Piekarnia Giełażyn Stępień Spółka Jawna 22 – 304 Siennica Różana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123D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423,32 zł</w:t>
            </w:r>
          </w:p>
        </w:tc>
      </w:tr>
      <w:tr w:rsidR="009466B6" w:rsidRPr="009466B6" w14:paraId="23BEF865" w14:textId="77777777">
        <w:trPr>
          <w:trHeight w:val="450"/>
        </w:trPr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49B0AF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0BE451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Mięso i wędliny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42E0DB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Publimar Sp.j, ul. Rampa Brzeska 7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8D48D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1 189,28 zł</w:t>
            </w:r>
          </w:p>
        </w:tc>
      </w:tr>
      <w:tr w:rsidR="009466B6" w:rsidRPr="009466B6" w14:paraId="79D09424" w14:textId="77777777">
        <w:trPr>
          <w:trHeight w:val="450"/>
        </w:trPr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04C05FE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8ED02B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Pieczywo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D4D4DF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Małgoś Piekarnia Giełażyn Stępień Spółka Jawna 22 – 304 Siennica Różana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71AEB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531,59 zł</w:t>
            </w:r>
          </w:p>
        </w:tc>
      </w:tr>
      <w:tr w:rsidR="009466B6" w:rsidRPr="009466B6" w14:paraId="12BC26DB" w14:textId="77777777" w:rsidTr="00B12884">
        <w:trPr>
          <w:trHeight w:val="450"/>
        </w:trPr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1D02310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8DDEB90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A2C97B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18492D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1 153,09 zł</w:t>
            </w:r>
          </w:p>
        </w:tc>
      </w:tr>
      <w:tr w:rsidR="009466B6" w:rsidRPr="009466B6" w14:paraId="5D19F15F" w14:textId="77777777" w:rsidTr="00B12884">
        <w:trPr>
          <w:trHeight w:val="45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2B5B6D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5F4375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ABB7B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B2F97D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1 112,87 zł</w:t>
            </w:r>
          </w:p>
        </w:tc>
      </w:tr>
      <w:tr w:rsidR="009466B6" w:rsidRPr="009466B6" w14:paraId="2008D55E" w14:textId="77777777" w:rsidTr="009466B6">
        <w:trPr>
          <w:trHeight w:val="43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4DB5DC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46856D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Artykuły spożywcze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1F1E70" w14:textId="12E4CB89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„Iglotex” Dystrybucja Polska Sp. z o.o., ul . Józefa Franczaka Lalka” 18  20-325 Lublin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DFAD5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720,56 zł</w:t>
            </w:r>
          </w:p>
        </w:tc>
      </w:tr>
      <w:tr w:rsidR="009466B6" w:rsidRPr="009466B6" w14:paraId="3E933635" w14:textId="77777777">
        <w:trPr>
          <w:trHeight w:val="55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EE41EE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641115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Ryby mrożone warzywa i owoce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F004A6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„Igloo” Hurtownia mrożonych owoców i warzyw, ul. Metalowa, 22 -100 Chełm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EEFE00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640,07 zł</w:t>
            </w:r>
          </w:p>
        </w:tc>
      </w:tr>
      <w:tr w:rsidR="009466B6" w:rsidRPr="009466B6" w14:paraId="73B082FB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936D4A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D48827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Mięso i wędliny</w:t>
            </w:r>
          </w:p>
          <w:p w14:paraId="4E77F298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A2946C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Publimar Sp.j , ul. Rampa Brzeska 7, 22 – 100 Chełm</w:t>
            </w:r>
          </w:p>
        </w:tc>
        <w:tc>
          <w:tcPr>
            <w:tcW w:w="3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4DFF4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963,74 zł</w:t>
            </w:r>
          </w:p>
        </w:tc>
      </w:tr>
      <w:tr w:rsidR="009466B6" w:rsidRPr="009466B6" w14:paraId="499C52A4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59DD463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E9C7E3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Mięso i wędliny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DA614D8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Publimar Sp.j ul. Rampa Brzeska 7, 22- 100 Chełm.</w:t>
            </w:r>
          </w:p>
          <w:p w14:paraId="677AAA50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4A50A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1 473,12 zł</w:t>
            </w:r>
          </w:p>
        </w:tc>
      </w:tr>
      <w:tr w:rsidR="009466B6" w:rsidRPr="009466B6" w14:paraId="5D4B6EE5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1B2789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5C870F5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Mięso i wędliny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5A25E10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Publimar Sp.j ul. Rampa Brzeska 7, 22- 100 Chełm.</w:t>
            </w:r>
          </w:p>
          <w:p w14:paraId="50FF7DB4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63FD3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1 123,22 zł</w:t>
            </w:r>
          </w:p>
        </w:tc>
      </w:tr>
      <w:tr w:rsidR="009466B6" w:rsidRPr="009466B6" w14:paraId="0D3861A8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1EA411A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D04A3B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Pieczywo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BC6D5D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Małgoś Piekarnia Giełażyn Stępień Spółka Jawna 22 – 304 Siennica Różana</w:t>
            </w:r>
          </w:p>
          <w:p w14:paraId="56BC378B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BA728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534,51 zł</w:t>
            </w:r>
          </w:p>
        </w:tc>
      </w:tr>
      <w:tr w:rsidR="009466B6" w:rsidRPr="009466B6" w14:paraId="57831ACC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7071F61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4BB2AA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Pieczywo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120936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Małgoś Piekarnia Giełażyn Stępień Spółka Jawna 22 – 304 Siennica Różana</w:t>
            </w:r>
          </w:p>
          <w:p w14:paraId="04F8345D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D7BCC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311,96 zł</w:t>
            </w:r>
          </w:p>
        </w:tc>
      </w:tr>
      <w:tr w:rsidR="009466B6" w:rsidRPr="009466B6" w14:paraId="1CE3D629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BA7EE35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6A48E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7AF9F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36558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1 338,32 zł</w:t>
            </w:r>
          </w:p>
        </w:tc>
      </w:tr>
      <w:tr w:rsidR="009466B6" w:rsidRPr="009466B6" w14:paraId="0A920F52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9B99AA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63067E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Artykuły mleczarskie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FCF3CE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Spółdzielnia Mleczarska Bieluch, ul Chemiczna 4 22 – 100 Chełm</w:t>
            </w:r>
          </w:p>
          <w:p w14:paraId="7321EC1E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C2345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608,36 zł</w:t>
            </w:r>
          </w:p>
        </w:tc>
      </w:tr>
      <w:tr w:rsidR="009466B6" w:rsidRPr="009466B6" w14:paraId="3756ABF2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627D01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D625C63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Pieczywo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7F37AD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Małgoś Piekarnia Giełażyn Stępień Spółka Jawna 22 – 304 Siennica Różana</w:t>
            </w:r>
          </w:p>
          <w:p w14:paraId="4887CF79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2F36D1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460,49 zł</w:t>
            </w:r>
          </w:p>
        </w:tc>
      </w:tr>
      <w:tr w:rsidR="009466B6" w:rsidRPr="009466B6" w14:paraId="2D1CAAB2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0F295A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B20B48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679BBB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CE0EDA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288,65 zł</w:t>
            </w:r>
          </w:p>
        </w:tc>
      </w:tr>
      <w:tr w:rsidR="009466B6" w:rsidRPr="009466B6" w14:paraId="674CB7C8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FCD3EEA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F35F17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93C527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FF542B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980,74 zł</w:t>
            </w:r>
          </w:p>
        </w:tc>
      </w:tr>
      <w:tr w:rsidR="009466B6" w:rsidRPr="009466B6" w14:paraId="0D93F9F7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5335C69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6CD913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Artykuły mleczarskie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0D078D4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Spółdzielnia Mleczarska Bieluch, ul Chemiczna 4 22 – 100 Chełm</w:t>
            </w:r>
          </w:p>
          <w:p w14:paraId="68B84F6E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CC16D1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603,11 zł</w:t>
            </w:r>
          </w:p>
        </w:tc>
      </w:tr>
      <w:tr w:rsidR="009466B6" w:rsidRPr="009466B6" w14:paraId="1870CE69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0E92864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BF3C87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Mięso i wędliny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81C35D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Publimar Sp.j ul. Rampa Brzeska 7, 22- 100 Chełm.</w:t>
            </w:r>
          </w:p>
          <w:p w14:paraId="07308E3C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D3B8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585,64 zł</w:t>
            </w:r>
          </w:p>
        </w:tc>
      </w:tr>
      <w:tr w:rsidR="009466B6" w:rsidRPr="009466B6" w14:paraId="700CDD33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AAB4014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C60001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FAFDCF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7A0B4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696,15 zł</w:t>
            </w:r>
          </w:p>
        </w:tc>
      </w:tr>
      <w:tr w:rsidR="009466B6" w:rsidRPr="009466B6" w14:paraId="2A890B99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8ED621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B97957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Artykuły spożywcze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70F824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 xml:space="preserve">Mars Dystrybucja Sp.z o. o. Hurtownia Spożywcza Oddział Chełm </w:t>
            </w:r>
          </w:p>
          <w:p w14:paraId="40EC486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ul. Okszowska 54 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A1A022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764,89 zł</w:t>
            </w:r>
          </w:p>
        </w:tc>
      </w:tr>
      <w:tr w:rsidR="009466B6" w:rsidRPr="009466B6" w14:paraId="52C4C89A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68EBEDA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3C9BF9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Nabiał i przetwory mleczne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384CB6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Spółdzielnia Mleczarska Bieluch w Chełmie, ul. Chemiczna 4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3D73B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301,77 zł</w:t>
            </w:r>
          </w:p>
        </w:tc>
      </w:tr>
      <w:tr w:rsidR="009466B6" w:rsidRPr="009466B6" w14:paraId="4591AB65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2509170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E85931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Nabiał i przetwory mleczne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B28F08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Spółdzielnia Mleczarska Bieluch w Chełmie, ul. Chemiczna 4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2604C4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920,25 zł</w:t>
            </w:r>
          </w:p>
        </w:tc>
      </w:tr>
      <w:tr w:rsidR="009466B6" w:rsidRPr="009466B6" w14:paraId="7225636A" w14:textId="77777777">
        <w:tc>
          <w:tcPr>
            <w:tcW w:w="9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0691384" w14:textId="77777777" w:rsidR="009466B6" w:rsidRPr="009466B6" w:rsidRDefault="009466B6" w:rsidP="009466B6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1E6FEA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Warzywa i owoce</w:t>
            </w:r>
          </w:p>
        </w:tc>
        <w:tc>
          <w:tcPr>
            <w:tcW w:w="7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B8505B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Warzywniak u Krzysia ul. Ks. J. Popiełuszki, bazar Miejski Box nr 19 22-100 Chełm</w:t>
            </w:r>
          </w:p>
        </w:tc>
        <w:tc>
          <w:tcPr>
            <w:tcW w:w="38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EF8DF3" w14:textId="77777777" w:rsidR="009466B6" w:rsidRPr="009466B6" w:rsidRDefault="009466B6" w:rsidP="009466B6">
            <w:pPr>
              <w:suppressAutoHyphens/>
              <w:snapToGrid w:val="0"/>
              <w:spacing w:after="0" w:line="240" w:lineRule="auto"/>
              <w:rPr>
                <w:rFonts w:ascii="Calibri" w:eastAsia="Calibri" w:hAnsi="Calibri" w:cs="Times New Roman"/>
                <w:lang w:eastAsia="ar-SA"/>
                <w14:ligatures w14:val="none"/>
              </w:rPr>
            </w:pPr>
            <w:r w:rsidRPr="009466B6">
              <w:rPr>
                <w:rFonts w:ascii="Arial" w:eastAsia="Times New Roman" w:hAnsi="Arial" w:cs="Arial"/>
                <w:sz w:val="18"/>
                <w:szCs w:val="18"/>
                <w:lang w:eastAsia="ar-SA"/>
                <w14:ligatures w14:val="none"/>
              </w:rPr>
              <w:t>251,15 zł</w:t>
            </w:r>
          </w:p>
        </w:tc>
      </w:tr>
    </w:tbl>
    <w:p w14:paraId="1F63C5EE" w14:textId="77777777" w:rsidR="009466B6" w:rsidRPr="009466B6" w:rsidRDefault="009466B6" w:rsidP="009466B6">
      <w:pPr>
        <w:suppressAutoHyphens/>
        <w:spacing w:after="0" w:line="240" w:lineRule="auto"/>
        <w:rPr>
          <w:rFonts w:ascii="Arial" w:eastAsia="Times New Roman" w:hAnsi="Arial" w:cs="Arial"/>
          <w:b/>
          <w:color w:val="000000"/>
          <w:lang w:eastAsia="ar-SA"/>
          <w14:ligatures w14:val="none"/>
        </w:rPr>
      </w:pPr>
    </w:p>
    <w:p w14:paraId="51AD0F01" w14:textId="77777777" w:rsidR="009466B6" w:rsidRPr="009466B6" w:rsidRDefault="009466B6" w:rsidP="009466B6">
      <w:pPr>
        <w:suppressAutoHyphens/>
        <w:spacing w:after="0" w:line="240" w:lineRule="auto"/>
        <w:rPr>
          <w:rFonts w:ascii="Arial" w:eastAsia="Calibri" w:hAnsi="Arial" w:cs="Arial"/>
          <w:lang w:eastAsia="ar-SA"/>
          <w14:ligatures w14:val="none"/>
        </w:rPr>
      </w:pPr>
    </w:p>
    <w:p w14:paraId="77258781" w14:textId="77777777" w:rsidR="009466B6" w:rsidRPr="009466B6" w:rsidRDefault="009466B6" w:rsidP="009466B6">
      <w:pPr>
        <w:suppressAutoHyphens/>
        <w:spacing w:after="0" w:line="240" w:lineRule="auto"/>
        <w:rPr>
          <w:rFonts w:ascii="Arial" w:eastAsia="Calibri" w:hAnsi="Arial" w:cs="Arial"/>
          <w:sz w:val="20"/>
          <w:lang w:eastAsia="ar-SA"/>
          <w14:ligatures w14:val="none"/>
        </w:rPr>
      </w:pPr>
      <w:r w:rsidRPr="009466B6">
        <w:rPr>
          <w:rFonts w:ascii="Arial" w:eastAsia="Calibri" w:hAnsi="Arial" w:cs="Arial"/>
          <w:sz w:val="20"/>
          <w:lang w:eastAsia="ar-SA"/>
          <w14:ligatures w14:val="none"/>
        </w:rPr>
        <w:t xml:space="preserve">                                       Sporządził:                                                                                                                           Zatwierdził:</w:t>
      </w:r>
    </w:p>
    <w:p w14:paraId="75CC6083" w14:textId="77777777" w:rsidR="009466B6" w:rsidRPr="009466B6" w:rsidRDefault="009466B6" w:rsidP="009466B6">
      <w:pPr>
        <w:suppressAutoHyphens/>
        <w:spacing w:after="0" w:line="240" w:lineRule="auto"/>
        <w:rPr>
          <w:rFonts w:ascii="Arial" w:eastAsia="Calibri" w:hAnsi="Arial" w:cs="Arial"/>
          <w:sz w:val="20"/>
          <w:lang w:eastAsia="ar-SA"/>
          <w14:ligatures w14:val="none"/>
        </w:rPr>
      </w:pPr>
      <w:r w:rsidRPr="009466B6">
        <w:rPr>
          <w:rFonts w:ascii="Arial" w:eastAsia="Calibri" w:hAnsi="Arial" w:cs="Arial"/>
          <w:sz w:val="20"/>
          <w:lang w:eastAsia="ar-SA"/>
          <w14:ligatures w14:val="none"/>
        </w:rPr>
        <w:t xml:space="preserve">                                    Justyna Witowska                                                                                                              Katarzyna Sadowska-Twardzik</w:t>
      </w:r>
    </w:p>
    <w:p w14:paraId="3C9F7D26" w14:textId="77777777" w:rsidR="009466B6" w:rsidRPr="009466B6" w:rsidRDefault="009466B6" w:rsidP="009466B6">
      <w:pPr>
        <w:suppressAutoHyphens/>
        <w:spacing w:after="0" w:line="240" w:lineRule="auto"/>
        <w:rPr>
          <w:rFonts w:ascii="Calibri" w:eastAsia="Calibri" w:hAnsi="Calibri" w:cs="Times New Roman"/>
          <w:lang w:eastAsia="ar-SA"/>
          <w14:ligatures w14:val="none"/>
        </w:rPr>
      </w:pPr>
      <w:r w:rsidRPr="009466B6">
        <w:rPr>
          <w:rFonts w:ascii="Arial" w:eastAsia="Calibri" w:hAnsi="Arial" w:cs="Arial"/>
          <w:sz w:val="20"/>
          <w:lang w:eastAsia="ar-SA"/>
          <w14:ligatures w14:val="none"/>
        </w:rPr>
        <w:t xml:space="preserve">                                                      </w:t>
      </w:r>
    </w:p>
    <w:p w14:paraId="180D5D79" w14:textId="77777777" w:rsidR="0078244C" w:rsidRDefault="0078244C"/>
    <w:p w14:paraId="6F4534CC" w14:textId="587F720C" w:rsidR="00B12884" w:rsidRPr="00BE4D86" w:rsidRDefault="00B12884" w:rsidP="00B12884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sz w:val="20"/>
          <w:lang w:eastAsia="ar-SA"/>
          <w14:ligatures w14:val="none"/>
        </w:rPr>
        <w:lastRenderedPageBreak/>
        <w:t xml:space="preserve">                                                                                                   </w:t>
      </w:r>
      <w:r w:rsidRPr="00BE4D86">
        <w:rPr>
          <w:rFonts w:ascii="Arial" w:eastAsia="Calibri" w:hAnsi="Arial" w:cs="Arial"/>
          <w:kern w:val="0"/>
          <w:lang w:eastAsia="ar-SA"/>
          <w14:ligatures w14:val="none"/>
        </w:rPr>
        <w:t xml:space="preserve">     </w:t>
      </w:r>
      <w:r w:rsidRPr="00BE4D86">
        <w:rPr>
          <w:rFonts w:ascii="Arial" w:eastAsia="Calibri" w:hAnsi="Arial" w:cs="Arial"/>
          <w:b/>
          <w:kern w:val="0"/>
          <w:lang w:eastAsia="ar-SA"/>
          <w14:ligatures w14:val="none"/>
        </w:rPr>
        <w:t>EWIDENCJA</w:t>
      </w:r>
    </w:p>
    <w:p w14:paraId="4D0765E7" w14:textId="77777777" w:rsidR="00B12884" w:rsidRPr="00BE4D86" w:rsidRDefault="00B12884" w:rsidP="00B12884">
      <w:pPr>
        <w:suppressAutoHyphens/>
        <w:spacing w:after="0" w:line="240" w:lineRule="auto"/>
        <w:jc w:val="center"/>
        <w:rPr>
          <w:rFonts w:ascii="Arial" w:eastAsia="Calibri" w:hAnsi="Arial" w:cs="Arial"/>
          <w:b/>
          <w:kern w:val="0"/>
          <w:lang w:eastAsia="ar-SA"/>
          <w14:ligatures w14:val="none"/>
        </w:rPr>
      </w:pPr>
      <w:r w:rsidRPr="00BE4D86">
        <w:rPr>
          <w:rFonts w:ascii="Arial" w:eastAsia="Calibri" w:hAnsi="Arial" w:cs="Arial"/>
          <w:b/>
          <w:kern w:val="0"/>
          <w:lang w:eastAsia="ar-SA"/>
          <w14:ligatures w14:val="none"/>
        </w:rPr>
        <w:t>zamówień o wartości mniejszej niż 130 000 złotych</w:t>
      </w:r>
    </w:p>
    <w:p w14:paraId="2FDD290F" w14:textId="1E876ABB" w:rsidR="00B12884" w:rsidRPr="00BE4D86" w:rsidRDefault="00B12884" w:rsidP="00B12884">
      <w:pPr>
        <w:suppressAutoHyphens/>
        <w:spacing w:after="0" w:line="240" w:lineRule="auto"/>
        <w:jc w:val="center"/>
        <w:rPr>
          <w:rFonts w:ascii="Arial" w:eastAsia="Calibri" w:hAnsi="Arial" w:cs="Arial"/>
          <w:b/>
          <w:kern w:val="0"/>
          <w:lang w:eastAsia="ar-SA"/>
          <w14:ligatures w14:val="none"/>
        </w:rPr>
      </w:pPr>
      <w:r>
        <w:rPr>
          <w:rFonts w:ascii="Arial" w:eastAsia="Calibri" w:hAnsi="Arial" w:cs="Arial"/>
          <w:b/>
          <w:kern w:val="0"/>
          <w:lang w:eastAsia="ar-SA"/>
          <w14:ligatures w14:val="none"/>
        </w:rPr>
        <w:t>Lipiec</w:t>
      </w:r>
      <w:r>
        <w:rPr>
          <w:rFonts w:ascii="Arial" w:eastAsia="Calibri" w:hAnsi="Arial" w:cs="Arial"/>
          <w:b/>
          <w:kern w:val="0"/>
          <w:lang w:eastAsia="ar-SA"/>
          <w14:ligatures w14:val="none"/>
        </w:rPr>
        <w:t xml:space="preserve"> </w:t>
      </w:r>
      <w:r w:rsidRPr="00BE4D86">
        <w:rPr>
          <w:rFonts w:ascii="Arial" w:eastAsia="Calibri" w:hAnsi="Arial" w:cs="Arial"/>
          <w:b/>
          <w:kern w:val="0"/>
          <w:lang w:eastAsia="ar-SA"/>
          <w14:ligatures w14:val="none"/>
        </w:rPr>
        <w:t xml:space="preserve">  2025r. – Pozostałe artykuły i usługi</w:t>
      </w:r>
    </w:p>
    <w:p w14:paraId="1D686EC2" w14:textId="0FA8C44D" w:rsidR="00B12884" w:rsidRPr="00BE4D86" w:rsidRDefault="00B12884" w:rsidP="00B12884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sz w:val="20"/>
          <w:lang w:eastAsia="ar-SA"/>
          <w14:ligatures w14:val="none"/>
        </w:rPr>
        <w:t xml:space="preserve">  </w:t>
      </w:r>
    </w:p>
    <w:p w14:paraId="4A6DD833" w14:textId="77777777" w:rsidR="00B12884" w:rsidRPr="00BE4D86" w:rsidRDefault="00B12884" w:rsidP="00B12884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</w:p>
    <w:tbl>
      <w:tblPr>
        <w:tblW w:w="22673" w:type="dxa"/>
        <w:tblInd w:w="-525" w:type="dxa"/>
        <w:tblLayout w:type="fixed"/>
        <w:tblLook w:val="0000" w:firstRow="0" w:lastRow="0" w:firstColumn="0" w:lastColumn="0" w:noHBand="0" w:noVBand="0"/>
      </w:tblPr>
      <w:tblGrid>
        <w:gridCol w:w="1087"/>
        <w:gridCol w:w="3657"/>
        <w:gridCol w:w="7187"/>
        <w:gridCol w:w="3339"/>
        <w:gridCol w:w="7403"/>
      </w:tblGrid>
      <w:tr w:rsidR="00B12884" w:rsidRPr="00BE4D86" w14:paraId="50F4B4D6" w14:textId="77777777" w:rsidTr="00191FA2">
        <w:trPr>
          <w:gridAfter w:val="1"/>
          <w:wAfter w:w="7403" w:type="dxa"/>
          <w:trHeight w:val="57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C008E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  <w:p w14:paraId="2E7E343C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  <w:t>Lp.</w:t>
            </w:r>
          </w:p>
          <w:p w14:paraId="3AA6A3F6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ECD6C1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  <w:p w14:paraId="09F78169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  <w:t>Nazwa przedmiotu zamówienia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2C3DB5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  <w:p w14:paraId="77483B2B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  <w:t xml:space="preserve">Nazwa i adres wykonawcy 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2C88C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  <w:t xml:space="preserve">Wartość brutto zawartej </w:t>
            </w:r>
          </w:p>
          <w:p w14:paraId="50A47A4D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  <w:t>umowy/zlecenia/faktury/rachunku</w:t>
            </w:r>
          </w:p>
        </w:tc>
      </w:tr>
      <w:tr w:rsidR="00B12884" w:rsidRPr="00BE4D86" w14:paraId="3B9BA0C9" w14:textId="77777777" w:rsidTr="00191FA2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A5FEA" w14:textId="77777777" w:rsidR="00B12884" w:rsidRPr="00BE4D86" w:rsidRDefault="00B12884" w:rsidP="00191FA2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CCE7C9C" w14:textId="2C93BC3F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Tonery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88F3608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CompCenter Marcin Swatek Rudka 21, ul. Przyjazna 52A,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187DB6" w14:textId="2177CC78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1 589,00 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zł</w:t>
            </w:r>
          </w:p>
        </w:tc>
      </w:tr>
      <w:tr w:rsidR="00B12884" w:rsidRPr="00BE4D86" w14:paraId="061B9F71" w14:textId="77777777" w:rsidTr="00191FA2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407A0" w14:textId="77777777" w:rsidR="00B12884" w:rsidRPr="00BE4D86" w:rsidRDefault="00B12884" w:rsidP="00191FA2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555F56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Art. remontowe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375AC1" w14:textId="61E717F5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12884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Centrum Techniki Narzędziowej Elektromet Zalewa Sp. j.,  ul. Szkolna  10/6,             22-100 Chełm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18943" w14:textId="12FA3982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50,0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0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zł </w:t>
            </w:r>
          </w:p>
        </w:tc>
      </w:tr>
      <w:tr w:rsidR="00B12884" w:rsidRPr="00BE4D86" w14:paraId="2AD1CCCC" w14:textId="77777777" w:rsidTr="00191FA2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C06C31" w14:textId="77777777" w:rsidR="00B12884" w:rsidRPr="00BE4D86" w:rsidRDefault="00B12884" w:rsidP="00191FA2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 w14:paraId="2D039235" w14:textId="247CF131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Opłata za oprogramowanie i miejsce na serwerze V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I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/25</w:t>
            </w:r>
          </w:p>
        </w:tc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</w:tcPr>
          <w:p w14:paraId="7D0CBF36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,,Alan Systems”, SP z o.o. spółka komandytowa, ul. Obwiednia  Południowa 22,            44-200 Rybnik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07127" w14:textId="579B6C3C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2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83,3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9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zł </w:t>
            </w:r>
          </w:p>
        </w:tc>
      </w:tr>
      <w:tr w:rsidR="00B12884" w:rsidRPr="00BE4D86" w14:paraId="58DAAEC4" w14:textId="77777777" w:rsidTr="00191FA2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A69AD" w14:textId="77777777" w:rsidR="00B12884" w:rsidRPr="00BE4D86" w:rsidRDefault="00B12884" w:rsidP="00191FA2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</w:tcBorders>
          </w:tcPr>
          <w:p w14:paraId="1DA4FB33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Konserwacja dźwigów towarowych</w:t>
            </w:r>
          </w:p>
          <w:p w14:paraId="5D4595D6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</w:tcPr>
          <w:p w14:paraId="5192296E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Lubelskie Przedsiębiorstwo Dźwigowe Winda-Serwis Sp. z o.o. ul. Długa 5, 20-346 Lublin</w:t>
            </w:r>
          </w:p>
        </w:tc>
        <w:tc>
          <w:tcPr>
            <w:tcW w:w="3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3002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196,80 zł </w:t>
            </w:r>
          </w:p>
        </w:tc>
      </w:tr>
      <w:tr w:rsidR="00B12884" w:rsidRPr="00BE4D86" w14:paraId="14D1841C" w14:textId="77777777" w:rsidTr="00191FA2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86F80B9" w14:textId="77777777" w:rsidR="00B12884" w:rsidRPr="00BE4D86" w:rsidRDefault="00B12884" w:rsidP="00191FA2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2C26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Konserwacja dźwigu osobowego</w:t>
            </w:r>
          </w:p>
          <w:p w14:paraId="436C79B5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EEAB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Lonkwic Leszek Zakład Elektromechaniki Dźwigowej Winda ul. Lubomelska 12/1 20-072 Lublin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1EEC3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307,50 zł  </w:t>
            </w:r>
          </w:p>
        </w:tc>
      </w:tr>
      <w:tr w:rsidR="00B12884" w:rsidRPr="00BE4D86" w14:paraId="57A034BE" w14:textId="77777777" w:rsidTr="00F66CC0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4C5F4C6" w14:textId="77777777" w:rsidR="00B12884" w:rsidRPr="00BE4D86" w:rsidRDefault="00B12884" w:rsidP="00B12884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794C1828" w14:textId="3EE535CA" w:rsidR="00B12884" w:rsidRPr="00BE4D86" w:rsidRDefault="00B12884" w:rsidP="00B1288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Środki czystości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7747BAA0" w14:textId="7A4D6384" w:rsidR="00B12884" w:rsidRPr="00BE4D86" w:rsidRDefault="00B12884" w:rsidP="00B1288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Bisko Dom i Ogród SP Z O.O. Punkt sprzedaży nr 2 Hutnicza 3, ul. Rampa Brzeska 27,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CF9552" w14:textId="05EFB6B1" w:rsidR="00B12884" w:rsidRPr="00BE4D86" w:rsidRDefault="00B12884" w:rsidP="00B1288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 090,37 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zł </w:t>
            </w:r>
          </w:p>
        </w:tc>
      </w:tr>
      <w:tr w:rsidR="00B12884" w:rsidRPr="00BE4D86" w14:paraId="40E051E4" w14:textId="77777777" w:rsidTr="00743F66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8144194" w14:textId="77777777" w:rsidR="00B12884" w:rsidRPr="00BE4D86" w:rsidRDefault="00B12884" w:rsidP="00B12884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249B76" w14:textId="7121C73F" w:rsidR="00B12884" w:rsidRPr="00BE4D86" w:rsidRDefault="00B12884" w:rsidP="00B1288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Art. papiernicze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6CEFC3" w14:textId="37E5A310" w:rsidR="00B12884" w:rsidRPr="00BE4D86" w:rsidRDefault="00B12884" w:rsidP="00B1288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ELPLUS Tomasz Naumowicz, ul. Powstańców Warszawy 2A,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6C2EA" w14:textId="79F53378" w:rsidR="00B12884" w:rsidRPr="00BE4D86" w:rsidRDefault="00B12884" w:rsidP="00B1288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710,25 zł</w:t>
            </w:r>
          </w:p>
        </w:tc>
      </w:tr>
      <w:tr w:rsidR="00B12884" w:rsidRPr="00BE4D86" w14:paraId="6F31941E" w14:textId="77777777" w:rsidTr="009D0820">
        <w:trPr>
          <w:trHeight w:val="450"/>
        </w:trPr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</w:tcPr>
          <w:p w14:paraId="78B26B38" w14:textId="77777777" w:rsidR="00B12884" w:rsidRPr="00BE4D86" w:rsidRDefault="00B12884" w:rsidP="00B12884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C849EA" w14:textId="6A1150A0" w:rsidR="00B12884" w:rsidRPr="00BE4D86" w:rsidRDefault="00B12884" w:rsidP="00B1288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Art. papiernicze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C87889" w14:textId="354F03E2" w:rsidR="00B12884" w:rsidRPr="00BE4D86" w:rsidRDefault="00B12884" w:rsidP="00B1288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ELPLUS Tomasz Naumowicz, ul. Powstańców Warszawy 2A, 22-100 Chełm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C51A94" w14:textId="43C73069" w:rsidR="00B12884" w:rsidRPr="00BE4D86" w:rsidRDefault="00B12884" w:rsidP="00B1288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405,64 zł</w:t>
            </w:r>
          </w:p>
        </w:tc>
        <w:tc>
          <w:tcPr>
            <w:tcW w:w="7403" w:type="dxa"/>
          </w:tcPr>
          <w:p w14:paraId="4E996E84" w14:textId="77777777" w:rsidR="00B12884" w:rsidRPr="00BE4D86" w:rsidRDefault="00B12884" w:rsidP="00B1288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</w:tr>
      <w:tr w:rsidR="00DD3E74" w:rsidRPr="00BE4D86" w14:paraId="187211BA" w14:textId="77777777" w:rsidTr="00A531ED">
        <w:trPr>
          <w:gridAfter w:val="1"/>
          <w:wAfter w:w="7403" w:type="dxa"/>
          <w:trHeight w:val="325"/>
        </w:trPr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</w:tcPr>
          <w:p w14:paraId="5C0C3EC1" w14:textId="77777777" w:rsidR="00DD3E74" w:rsidRPr="00BE4D86" w:rsidRDefault="00DD3E74" w:rsidP="00DD3E74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D055B1" w14:textId="0B6FD9A3" w:rsidR="00DD3E74" w:rsidRPr="006D6B0E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6D6B0E">
              <w:rPr>
                <w:rFonts w:ascii="Arial" w:hAnsi="Arial" w:cs="Arial"/>
                <w:sz w:val="18"/>
                <w:szCs w:val="18"/>
              </w:rPr>
              <w:t xml:space="preserve">Paliwo 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5080" w14:textId="5CFCE62E" w:rsidR="00DD3E74" w:rsidRPr="006D6B0E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6D6B0E">
              <w:rPr>
                <w:rFonts w:ascii="Arial" w:hAnsi="Arial" w:cs="Arial"/>
                <w:sz w:val="18"/>
                <w:szCs w:val="18"/>
              </w:rPr>
              <w:t xml:space="preserve">Darex Czelej Dariusz Stacja Paliw w Pokrówce, ul. Gminna 17B, 22-100 Chełm-Pokrówka </w:t>
            </w:r>
          </w:p>
        </w:tc>
        <w:tc>
          <w:tcPr>
            <w:tcW w:w="3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1193C" w14:textId="7B506DDE" w:rsidR="00DD3E74" w:rsidRPr="006D6B0E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6D6B0E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101,04 zł</w:t>
            </w:r>
          </w:p>
        </w:tc>
      </w:tr>
      <w:tr w:rsidR="00B12884" w:rsidRPr="00BE4D86" w14:paraId="49EF9D1D" w14:textId="77777777" w:rsidTr="00191FA2">
        <w:trPr>
          <w:gridAfter w:val="1"/>
          <w:wAfter w:w="7403" w:type="dxa"/>
          <w:trHeight w:val="450"/>
        </w:trPr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</w:tcPr>
          <w:p w14:paraId="6B1EDB05" w14:textId="77777777" w:rsidR="00B12884" w:rsidRPr="00BE4D86" w:rsidRDefault="00B12884" w:rsidP="00191FA2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52F7A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Abonament monitoring </w:t>
            </w:r>
          </w:p>
        </w:tc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BB1B16" w14:textId="77777777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Seris Konsalnet Sekurity Sp. z o.o. ul. Jana Kazimierza 55, 01-267 Warszawa</w:t>
            </w:r>
          </w:p>
        </w:tc>
        <w:tc>
          <w:tcPr>
            <w:tcW w:w="3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AE492" w14:textId="4B0FAC0D" w:rsidR="00B12884" w:rsidRPr="00BE4D86" w:rsidRDefault="00B12884" w:rsidP="00191FA2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</w:t>
            </w:r>
            <w:r w:rsidR="00DD3E74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1,40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zł  </w:t>
            </w:r>
          </w:p>
        </w:tc>
      </w:tr>
      <w:tr w:rsidR="00DD3E74" w:rsidRPr="00BE4D86" w14:paraId="3D84F6E6" w14:textId="77777777" w:rsidTr="00312E36">
        <w:trPr>
          <w:gridAfter w:val="1"/>
          <w:wAfter w:w="7403" w:type="dxa"/>
          <w:trHeight w:val="450"/>
        </w:trPr>
        <w:tc>
          <w:tcPr>
            <w:tcW w:w="1087" w:type="dxa"/>
            <w:tcBorders>
              <w:left w:val="single" w:sz="4" w:space="0" w:color="000000"/>
              <w:bottom w:val="single" w:sz="4" w:space="0" w:color="000000"/>
            </w:tcBorders>
          </w:tcPr>
          <w:p w14:paraId="086B46EB" w14:textId="77777777" w:rsidR="00DD3E74" w:rsidRPr="00BE4D86" w:rsidRDefault="00DD3E74" w:rsidP="00DD3E74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68C4FA2" w14:textId="1517F908" w:rsidR="00DD3E74" w:rsidRPr="00BE4D86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D435B9">
              <w:rPr>
                <w:rFonts w:ascii="Arial" w:hAnsi="Arial" w:cs="Arial"/>
                <w:sz w:val="18"/>
                <w:szCs w:val="18"/>
              </w:rPr>
              <w:t>Środki czystości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BE6A" w14:textId="53B96A4B" w:rsidR="00DD3E74" w:rsidRPr="00BE4D86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D435B9">
              <w:rPr>
                <w:rFonts w:ascii="Arial" w:eastAsia="Times New Roman" w:hAnsi="Arial" w:cs="Arial"/>
                <w:sz w:val="18"/>
                <w:szCs w:val="18"/>
              </w:rPr>
              <w:t>Biedronka, ul. Wojsławicka 6, 22-100 Chełm, Jeronimo Martins Polska S.A, ul. Żniwna  62-025 Kostrzyn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B0A3B4" w14:textId="11730720" w:rsidR="00DD3E74" w:rsidRPr="00BE4D86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99,95 zł</w:t>
            </w:r>
          </w:p>
        </w:tc>
      </w:tr>
      <w:tr w:rsidR="00DD3E74" w:rsidRPr="00BE4D86" w14:paraId="7D146AC3" w14:textId="77777777" w:rsidTr="00191FA2">
        <w:trPr>
          <w:gridAfter w:val="1"/>
          <w:wAfter w:w="7403" w:type="dxa"/>
          <w:trHeight w:val="450"/>
        </w:trPr>
        <w:tc>
          <w:tcPr>
            <w:tcW w:w="1087" w:type="dxa"/>
            <w:tcBorders>
              <w:left w:val="single" w:sz="4" w:space="0" w:color="000000"/>
              <w:bottom w:val="single" w:sz="4" w:space="0" w:color="auto"/>
            </w:tcBorders>
          </w:tcPr>
          <w:p w14:paraId="3100AC79" w14:textId="77777777" w:rsidR="00DD3E74" w:rsidRPr="00BE4D86" w:rsidRDefault="00DD3E74" w:rsidP="00DD3E74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1E56C69" w14:textId="618CCF0F" w:rsidR="00DD3E74" w:rsidRPr="00BE4D86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Przesyłka pocztowa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B270" w14:textId="71F06802" w:rsidR="00DD3E74" w:rsidRPr="00BE4D86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Poczta Polska Spółka Akcyjna, ul. Rodziny Hiszpańskich 8, 00-940 Warszawa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FD658AB" w14:textId="15C8FEE7" w:rsidR="00DD3E74" w:rsidRPr="00BE4D86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13,80 zł</w:t>
            </w:r>
          </w:p>
        </w:tc>
      </w:tr>
      <w:tr w:rsidR="00DD3E74" w:rsidRPr="00BE4D86" w14:paraId="786DA735" w14:textId="77777777" w:rsidTr="005416DF">
        <w:trPr>
          <w:gridAfter w:val="1"/>
          <w:wAfter w:w="7403" w:type="dxa"/>
          <w:trHeight w:val="324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C875" w14:textId="77777777" w:rsidR="00DD3E74" w:rsidRPr="00BE4D86" w:rsidRDefault="00DD3E74" w:rsidP="00DD3E74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1D26EFAC" w14:textId="2C79113E" w:rsidR="00DD3E74" w:rsidRPr="00BE4D86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Usługa IODO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79C551AD" w14:textId="3B97533C" w:rsidR="00DD3E74" w:rsidRPr="00BE4D86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Centrum Bezpieczeństwa Informatycznego, Radosław Szymaszek, ul. Okrzei 15/9e,      22-300 Krasnystaw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DB62E5" w14:textId="37610B3A" w:rsidR="00DD3E74" w:rsidRPr="00BE4D86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492,00 zł    </w:t>
            </w:r>
          </w:p>
        </w:tc>
      </w:tr>
      <w:tr w:rsidR="00DD3E74" w:rsidRPr="00BE4D86" w14:paraId="5C2138A5" w14:textId="77777777" w:rsidTr="000D4D09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1B4890D" w14:textId="77777777" w:rsidR="00DD3E74" w:rsidRPr="00BE4D86" w:rsidRDefault="00DD3E74" w:rsidP="00DD3E74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87AC" w14:textId="1B5D4079" w:rsidR="00DD3E74" w:rsidRPr="00DD3E74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DD3E74">
              <w:rPr>
                <w:rFonts w:ascii="Arial" w:hAnsi="Arial" w:cs="Arial"/>
                <w:sz w:val="18"/>
                <w:szCs w:val="18"/>
              </w:rPr>
              <w:t>Abonament strona internetowa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A40F" w14:textId="637F1F19" w:rsidR="00DD3E74" w:rsidRPr="00DD3E74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DD3E74">
              <w:rPr>
                <w:rFonts w:ascii="Arial" w:hAnsi="Arial" w:cs="Arial"/>
                <w:sz w:val="18"/>
                <w:szCs w:val="18"/>
              </w:rPr>
              <w:t>Szkolna Spółka z Ograniczoną Odpowiedzialnością, ul. Narcyzowa 33, 42-224 Częstochowa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298D5F" w14:textId="04964D17" w:rsidR="00DD3E74" w:rsidRPr="00BE4D86" w:rsidRDefault="00DD3E74" w:rsidP="00DD3E74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162,00 zł</w:t>
            </w:r>
          </w:p>
        </w:tc>
      </w:tr>
      <w:tr w:rsidR="006D6B0E" w:rsidRPr="00BE4D86" w14:paraId="38548EC9" w14:textId="77777777" w:rsidTr="006D6B0E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0187088F" w14:textId="77777777" w:rsidR="006D6B0E" w:rsidRPr="00BE4D86" w:rsidRDefault="006D6B0E" w:rsidP="006D6B0E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45FF7AB" w14:textId="69088E6E" w:rsidR="006D6B0E" w:rsidRPr="00BE4D86" w:rsidRDefault="006D6B0E" w:rsidP="006D6B0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6D6B0E">
              <w:rPr>
                <w:rFonts w:ascii="Arial" w:hAnsi="Arial" w:cs="Arial"/>
                <w:sz w:val="18"/>
                <w:szCs w:val="18"/>
              </w:rPr>
              <w:t xml:space="preserve">Paliwo 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2AEB" w14:textId="084CFCD0" w:rsidR="006D6B0E" w:rsidRPr="00BE4D86" w:rsidRDefault="006D6B0E" w:rsidP="006D6B0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6D6B0E">
              <w:rPr>
                <w:rFonts w:ascii="Arial" w:hAnsi="Arial" w:cs="Arial"/>
                <w:sz w:val="18"/>
                <w:szCs w:val="18"/>
              </w:rPr>
              <w:t xml:space="preserve">Darex Czelej Dariusz Stacja Paliw w Pokrówce, ul. Gminna 17B, 22-100 Chełm-Pokrówka 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546FDE" w14:textId="61690E60" w:rsidR="006D6B0E" w:rsidRPr="00BE4D86" w:rsidRDefault="006D6B0E" w:rsidP="006D6B0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133,75 zł</w:t>
            </w:r>
          </w:p>
        </w:tc>
      </w:tr>
      <w:tr w:rsidR="006D6B0E" w:rsidRPr="00BE4D86" w14:paraId="084B90C2" w14:textId="77777777" w:rsidTr="006D6B0E">
        <w:trPr>
          <w:gridAfter w:val="1"/>
          <w:wAfter w:w="7403" w:type="dxa"/>
          <w:trHeight w:val="450"/>
        </w:trPr>
        <w:tc>
          <w:tcPr>
            <w:tcW w:w="1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1EF687AB" w14:textId="77777777" w:rsidR="006D6B0E" w:rsidRPr="00BE4D86" w:rsidRDefault="006D6B0E" w:rsidP="006D6B0E">
            <w:pPr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20"/>
                <w:lang w:eastAsia="ar-SA"/>
                <w14:ligatures w14:val="none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2BF6C02" w14:textId="71B23B4B" w:rsidR="006D6B0E" w:rsidRPr="00BE4D86" w:rsidRDefault="006D6B0E" w:rsidP="006D6B0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Opłata za oprogramowanie i miejsce na serwerze V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I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I</w:t>
            </w:r>
            <w:r w:rsidRPr="00BE4D86"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>/25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49F6E1B" w14:textId="3344CE7C" w:rsidR="006D6B0E" w:rsidRPr="00BE4D86" w:rsidRDefault="006D6B0E" w:rsidP="006D6B0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 w:rsidRPr="00BE4D86">
              <w:rPr>
                <w:rFonts w:ascii="Arial" w:eastAsia="Times New Roman" w:hAnsi="Arial" w:cs="Arial"/>
                <w:kern w:val="0"/>
                <w:sz w:val="18"/>
                <w:szCs w:val="18"/>
                <w:lang w:eastAsia="ar-SA"/>
                <w14:ligatures w14:val="none"/>
              </w:rPr>
              <w:t>,,Alan Systems”, SP z o.o. spółka komandytowa, ul. Obwiednia  Południowa 22,            44-200 Rybnik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34FD281" w14:textId="74B65CC2" w:rsidR="006D6B0E" w:rsidRPr="00BE4D86" w:rsidRDefault="006D6B0E" w:rsidP="006D6B0E">
            <w:pPr>
              <w:suppressAutoHyphens/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280,44 </w:t>
            </w:r>
            <w:r>
              <w:rPr>
                <w:rFonts w:ascii="Arial" w:eastAsia="Calibri" w:hAnsi="Arial" w:cs="Arial"/>
                <w:kern w:val="0"/>
                <w:sz w:val="18"/>
                <w:szCs w:val="18"/>
                <w:lang w:eastAsia="ar-SA"/>
                <w14:ligatures w14:val="none"/>
              </w:rPr>
              <w:t xml:space="preserve"> zł</w:t>
            </w:r>
          </w:p>
        </w:tc>
      </w:tr>
    </w:tbl>
    <w:p w14:paraId="247E2F2E" w14:textId="77777777" w:rsidR="00B12884" w:rsidRPr="00BE4D86" w:rsidRDefault="00B12884" w:rsidP="00B12884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</w:p>
    <w:p w14:paraId="17E4BAA0" w14:textId="77777777" w:rsidR="00B12884" w:rsidRPr="00BE4D86" w:rsidRDefault="00B12884" w:rsidP="00B12884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sz w:val="20"/>
          <w:lang w:eastAsia="ar-SA"/>
          <w14:ligatures w14:val="none"/>
        </w:rPr>
        <w:t>Sporządził:                                                                                                                                                                              Zatwierdził:</w:t>
      </w:r>
    </w:p>
    <w:p w14:paraId="3CD84778" w14:textId="77777777" w:rsidR="00B12884" w:rsidRPr="00BE4D86" w:rsidRDefault="00B12884" w:rsidP="00B12884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sz w:val="20"/>
          <w:lang w:eastAsia="ar-SA"/>
          <w14:ligatures w14:val="none"/>
        </w:rPr>
        <w:t xml:space="preserve"> </w:t>
      </w:r>
    </w:p>
    <w:p w14:paraId="503A9B0A" w14:textId="77777777" w:rsidR="00B12884" w:rsidRPr="00BE4D86" w:rsidRDefault="00B12884" w:rsidP="00B12884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  <w:r w:rsidRPr="00BE4D86">
        <w:rPr>
          <w:rFonts w:ascii="Arial" w:eastAsia="Calibri" w:hAnsi="Arial" w:cs="Arial"/>
          <w:kern w:val="0"/>
          <w:sz w:val="20"/>
          <w:lang w:eastAsia="ar-SA"/>
          <w14:ligatures w14:val="none"/>
        </w:rPr>
        <w:t xml:space="preserve">Magdalena Kuźmińska                                                                                                                                                  Katarzyna Sadowska-Twardzik                    </w:t>
      </w:r>
    </w:p>
    <w:p w14:paraId="735A9D4E" w14:textId="77777777" w:rsidR="00B12884" w:rsidRPr="00BE4D86" w:rsidRDefault="00B12884" w:rsidP="00B12884">
      <w:pPr>
        <w:suppressAutoHyphens/>
        <w:spacing w:after="0" w:line="240" w:lineRule="auto"/>
        <w:rPr>
          <w:rFonts w:ascii="Arial" w:eastAsia="Calibri" w:hAnsi="Arial" w:cs="Arial"/>
          <w:kern w:val="0"/>
          <w:sz w:val="20"/>
          <w:lang w:eastAsia="ar-SA"/>
          <w14:ligatures w14:val="none"/>
        </w:rPr>
      </w:pPr>
    </w:p>
    <w:p w14:paraId="58A5E4BE" w14:textId="77777777" w:rsidR="00B12884" w:rsidRDefault="00B12884"/>
    <w:sectPr w:rsidR="00B12884" w:rsidSect="009466B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3B8B7B2E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 w16cid:durableId="1315187025">
    <w:abstractNumId w:val="0"/>
    <w:lvlOverride w:ilvl="0">
      <w:startOverride w:val="1"/>
    </w:lvlOverride>
  </w:num>
  <w:num w:numId="2" w16cid:durableId="212274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6B6"/>
    <w:rsid w:val="003747C7"/>
    <w:rsid w:val="005A39F9"/>
    <w:rsid w:val="0065543E"/>
    <w:rsid w:val="00662A3C"/>
    <w:rsid w:val="006D6B0E"/>
    <w:rsid w:val="007076D2"/>
    <w:rsid w:val="0078244C"/>
    <w:rsid w:val="009466B6"/>
    <w:rsid w:val="00B12884"/>
    <w:rsid w:val="00DD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2BEE1"/>
  <w15:chartTrackingRefBased/>
  <w15:docId w15:val="{BA380D1D-C268-4CB2-A2F8-BE1D80B4F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66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66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66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66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66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66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66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66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66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66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66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66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66B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66B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66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66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66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66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66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66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6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66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66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66B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66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66B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6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66B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66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985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Złobek Słoneczko</dc:creator>
  <cp:keywords/>
  <dc:description/>
  <cp:lastModifiedBy>Złobek Słoneczko</cp:lastModifiedBy>
  <cp:revision>2</cp:revision>
  <dcterms:created xsi:type="dcterms:W3CDTF">2025-08-05T05:32:00Z</dcterms:created>
  <dcterms:modified xsi:type="dcterms:W3CDTF">2025-08-07T07:20:00Z</dcterms:modified>
</cp:coreProperties>
</file>